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DB" w:rsidRPr="009B28DB" w:rsidRDefault="009B28DB" w:rsidP="00C34316">
      <w:pPr>
        <w:pStyle w:val="a3"/>
        <w:spacing w:before="0" w:beforeAutospacing="0" w:after="0" w:afterAutospacing="0"/>
        <w:jc w:val="right"/>
        <w:rPr>
          <w:rStyle w:val="a9"/>
          <w:b w:val="0"/>
          <w:color w:val="333333"/>
          <w:sz w:val="28"/>
          <w:szCs w:val="28"/>
        </w:rPr>
      </w:pPr>
      <w:r w:rsidRPr="009B28DB">
        <w:rPr>
          <w:rStyle w:val="a9"/>
          <w:b w:val="0"/>
          <w:color w:val="333333"/>
          <w:sz w:val="28"/>
          <w:szCs w:val="28"/>
        </w:rPr>
        <w:t>Приложение № 2</w:t>
      </w:r>
    </w:p>
    <w:p w:rsidR="009B28DB" w:rsidRPr="00C34316" w:rsidRDefault="009B28DB" w:rsidP="00C3431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C34316">
        <w:rPr>
          <w:color w:val="000000"/>
          <w:sz w:val="28"/>
          <w:szCs w:val="28"/>
        </w:rPr>
        <w:t xml:space="preserve">к приказу </w:t>
      </w:r>
      <w:proofErr w:type="gramStart"/>
      <w:r w:rsidRPr="00C34316">
        <w:rPr>
          <w:color w:val="000000"/>
          <w:sz w:val="28"/>
          <w:szCs w:val="28"/>
        </w:rPr>
        <w:t>Хабаровского</w:t>
      </w:r>
      <w:proofErr w:type="gramEnd"/>
      <w:r w:rsidRPr="00C34316">
        <w:rPr>
          <w:color w:val="000000"/>
          <w:sz w:val="28"/>
          <w:szCs w:val="28"/>
        </w:rPr>
        <w:t xml:space="preserve">  УФАС России</w:t>
      </w:r>
    </w:p>
    <w:p w:rsidR="009B28DB" w:rsidRPr="00C34316" w:rsidRDefault="009B28DB" w:rsidP="00C3431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C34316">
        <w:rPr>
          <w:color w:val="000000"/>
          <w:sz w:val="28"/>
          <w:szCs w:val="28"/>
        </w:rPr>
        <w:t>от  0</w:t>
      </w:r>
      <w:r w:rsidR="002B4A84" w:rsidRPr="00C34316">
        <w:rPr>
          <w:color w:val="000000"/>
          <w:sz w:val="28"/>
          <w:szCs w:val="28"/>
        </w:rPr>
        <w:t>7</w:t>
      </w:r>
      <w:r w:rsidRPr="00C34316">
        <w:rPr>
          <w:color w:val="000000"/>
          <w:sz w:val="28"/>
          <w:szCs w:val="28"/>
        </w:rPr>
        <w:t>.05.2019 года  №</w:t>
      </w:r>
      <w:r w:rsidR="00C34316" w:rsidRPr="00C34316">
        <w:rPr>
          <w:color w:val="000000"/>
          <w:sz w:val="28"/>
          <w:szCs w:val="28"/>
        </w:rPr>
        <w:t xml:space="preserve"> 147</w:t>
      </w:r>
    </w:p>
    <w:p w:rsidR="006B475C" w:rsidRPr="009B28DB" w:rsidRDefault="006B475C" w:rsidP="006B4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Экспертного совета по применению законодательства о рекламе </w:t>
      </w:r>
      <w:proofErr w:type="gramStart"/>
      <w:r w:rsidRPr="009B2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Pr="009B2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E7170" w:rsidRPr="009B2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Хабаровском</w:t>
      </w:r>
      <w:proofErr w:type="gramEnd"/>
      <w:r w:rsidR="009E7170" w:rsidRPr="009B2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УФАС России</w:t>
      </w:r>
    </w:p>
    <w:p w:rsidR="009B28DB" w:rsidRDefault="009B28DB" w:rsidP="009E7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170" w:rsidRPr="00B07938" w:rsidRDefault="009E7170" w:rsidP="009E7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Экспертного совета:</w:t>
      </w:r>
    </w:p>
    <w:p w:rsidR="009E7170" w:rsidRPr="009E7170" w:rsidRDefault="009E7170" w:rsidP="009E7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Клостер  Елена Александровна – руководитель </w:t>
      </w:r>
      <w:proofErr w:type="gramStart"/>
      <w:r w:rsidRPr="009E71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</w:t>
      </w:r>
      <w:proofErr w:type="gramEnd"/>
      <w:r w:rsidRPr="009E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</w:t>
      </w:r>
    </w:p>
    <w:p w:rsidR="009E7170" w:rsidRDefault="009E7170" w:rsidP="009E7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70" w:rsidRPr="00B07938" w:rsidRDefault="009E7170" w:rsidP="009E7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Экспертного совета:</w:t>
      </w:r>
    </w:p>
    <w:p w:rsidR="009E7170" w:rsidRPr="009E7170" w:rsidRDefault="009E7170" w:rsidP="009E7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Власкина Оксана Николаевна – начальник отдела рекламы и недобросовестной  конкуренции Хабаровского УФАС России</w:t>
      </w:r>
    </w:p>
    <w:p w:rsidR="009E7170" w:rsidRDefault="009E7170" w:rsidP="009E7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38" w:rsidRDefault="00B07938" w:rsidP="009E7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 секретарь:</w:t>
      </w:r>
    </w:p>
    <w:p w:rsidR="00B07938" w:rsidRPr="009E7170" w:rsidRDefault="00B07938" w:rsidP="00B0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 Е</w:t>
      </w:r>
      <w:r w:rsidR="0045418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0793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Николаевна – ведущий специалист – эксперт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E7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рекламы и недобросовестной  конкуренции Хабаровского УФАС России</w:t>
      </w:r>
    </w:p>
    <w:p w:rsidR="00B07938" w:rsidRPr="00B07938" w:rsidRDefault="00B07938" w:rsidP="009E7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170" w:rsidRPr="00B07938" w:rsidRDefault="009E7170" w:rsidP="009E7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Экспертного совета:</w:t>
      </w:r>
    </w:p>
    <w:p w:rsidR="00CE27BA" w:rsidRDefault="00CE27BA" w:rsidP="00CE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Нагорная Елена </w:t>
      </w:r>
      <w:r w:rsidR="00454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главн</w:t>
      </w:r>
      <w:r w:rsidR="007D3CB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07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– эксперт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E7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рекламы и недобросовестной  конкуренции Хабаровского УФАС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ADC" w:rsidRDefault="00091ADC" w:rsidP="00CE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7BA" w:rsidRDefault="00CE27BA" w:rsidP="00CE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Беус Галина Александровна  - </w:t>
      </w:r>
      <w:r w:rsidRPr="00B07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– эксперт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E7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рекламы и недобросовестной  конкуренции Хабаровского УФАС России</w:t>
      </w:r>
      <w:r w:rsidR="00A710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ADC" w:rsidRDefault="00091ADC" w:rsidP="00CE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BB" w:rsidRDefault="00981F8F" w:rsidP="007D3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Бессонова Елена Анатольевна  - кандидат психологических   наук, доцент,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социологии, социальной работы и права </w:t>
      </w:r>
      <w:r w:rsidR="007D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CBB" w:rsidRPr="00A63AD5">
        <w:rPr>
          <w:rFonts w:ascii="Times New Roman" w:hAnsi="Times New Roman" w:cs="Times New Roman"/>
          <w:sz w:val="28"/>
          <w:szCs w:val="28"/>
        </w:rPr>
        <w:t xml:space="preserve">Дальневосточного института управления </w:t>
      </w:r>
      <w:r w:rsidR="007D3CBB">
        <w:rPr>
          <w:rFonts w:ascii="Times New Roman" w:hAnsi="Times New Roman" w:cs="Times New Roman"/>
          <w:sz w:val="28"/>
          <w:szCs w:val="28"/>
        </w:rPr>
        <w:t xml:space="preserve"> </w:t>
      </w:r>
      <w:r w:rsidR="007D3CBB" w:rsidRPr="00A63AD5">
        <w:rPr>
          <w:rFonts w:ascii="Times New Roman" w:hAnsi="Times New Roman" w:cs="Times New Roman"/>
          <w:sz w:val="28"/>
          <w:szCs w:val="28"/>
        </w:rPr>
        <w:t>–</w:t>
      </w:r>
      <w:r w:rsidR="007D3CBB">
        <w:rPr>
          <w:rFonts w:ascii="Times New Roman" w:hAnsi="Times New Roman" w:cs="Times New Roman"/>
          <w:sz w:val="28"/>
          <w:szCs w:val="28"/>
        </w:rPr>
        <w:t xml:space="preserve"> </w:t>
      </w:r>
      <w:r w:rsidR="007D3CBB" w:rsidRPr="00A63AD5">
        <w:rPr>
          <w:rFonts w:ascii="Times New Roman" w:hAnsi="Times New Roman" w:cs="Times New Roman"/>
          <w:sz w:val="28"/>
          <w:szCs w:val="28"/>
        </w:rPr>
        <w:t xml:space="preserve">филиала </w:t>
      </w:r>
      <w:proofErr w:type="spellStart"/>
      <w:r w:rsidR="007D3CBB" w:rsidRPr="00A63AD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7D3CBB">
        <w:rPr>
          <w:rFonts w:ascii="Times New Roman" w:hAnsi="Times New Roman" w:cs="Times New Roman"/>
          <w:sz w:val="28"/>
          <w:szCs w:val="28"/>
        </w:rPr>
        <w:t>;</w:t>
      </w:r>
    </w:p>
    <w:p w:rsidR="0002191A" w:rsidRDefault="0002191A" w:rsidP="00021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91A" w:rsidRDefault="0002191A" w:rsidP="00021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  Олег Владимирович -  уполномоченный по защите прав предпринимателей в Хабаровском крае;</w:t>
      </w:r>
    </w:p>
    <w:p w:rsidR="0002191A" w:rsidRDefault="0002191A" w:rsidP="00021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91A" w:rsidRDefault="0002191A" w:rsidP="00021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Иеромонах Николай -  руководитель  апологического отдела  Хабаровской  епархии, настоятель храма святителя Иннокентия Иркутского;</w:t>
      </w:r>
    </w:p>
    <w:p w:rsidR="007D3CBB" w:rsidRDefault="007D3CBB" w:rsidP="007D3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CBB" w:rsidRDefault="007D3CBB" w:rsidP="007D3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Крадожен</w:t>
      </w:r>
      <w:proofErr w:type="spellEnd"/>
      <w:r w:rsidR="009B2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B2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Михайловна  - кандидат филологических наук, доцент, заведующая кафедрой русского и иностранных языков </w:t>
      </w:r>
      <w:r w:rsidRPr="00A63AD5">
        <w:rPr>
          <w:rFonts w:ascii="Times New Roman" w:hAnsi="Times New Roman" w:cs="Times New Roman"/>
          <w:sz w:val="28"/>
          <w:szCs w:val="28"/>
        </w:rPr>
        <w:t xml:space="preserve">Дальневосточного института 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A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AD5">
        <w:rPr>
          <w:rFonts w:ascii="Times New Roman" w:hAnsi="Times New Roman" w:cs="Times New Roman"/>
          <w:sz w:val="28"/>
          <w:szCs w:val="28"/>
        </w:rPr>
        <w:t xml:space="preserve">филиала </w:t>
      </w:r>
      <w:proofErr w:type="spellStart"/>
      <w:r w:rsidRPr="00A63AD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2191A" w:rsidRDefault="0002191A" w:rsidP="000219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91A" w:rsidRDefault="0002191A" w:rsidP="000219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Лягущенко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Николаевич -  председатель  Общественного Совета отцов при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Хабаровска, член Общественного экспертного совета при Уполномоченном по правам ребенка в Хабаровском крае (по согласованию);</w:t>
      </w:r>
    </w:p>
    <w:p w:rsidR="007D3CBB" w:rsidRDefault="007D3CBB" w:rsidP="007D3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Медведева Наталья Михайловна  - кандидат юридических наук, доцент, заведующая кафедрой публичного и частного права  </w:t>
      </w:r>
      <w:r w:rsidRPr="00A63AD5">
        <w:rPr>
          <w:rFonts w:ascii="Times New Roman" w:hAnsi="Times New Roman" w:cs="Times New Roman"/>
          <w:sz w:val="28"/>
          <w:szCs w:val="28"/>
        </w:rPr>
        <w:t xml:space="preserve">Дальневосточного института 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A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AD5">
        <w:rPr>
          <w:rFonts w:ascii="Times New Roman" w:hAnsi="Times New Roman" w:cs="Times New Roman"/>
          <w:sz w:val="28"/>
          <w:szCs w:val="28"/>
        </w:rPr>
        <w:t xml:space="preserve">филиала </w:t>
      </w:r>
      <w:proofErr w:type="spellStart"/>
      <w:r w:rsidRPr="00A63AD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D3CBB" w:rsidRPr="00A63AD5" w:rsidRDefault="007D3CBB" w:rsidP="007D3C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F8F" w:rsidRDefault="0002191A" w:rsidP="00CE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Панкратова Дарья Александровна  - эксперт  информационной продукции, начальник отдела психологического сопровождения КГБУ «Хабаровский центр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медицинской и социальной помощи».</w:t>
      </w:r>
    </w:p>
    <w:p w:rsidR="00091ADC" w:rsidRDefault="00091ADC" w:rsidP="00CE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ADC" w:rsidRDefault="001C3F31" w:rsidP="00CE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Розентуль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Олеговна -  начальник отдела государственной службы, кадров и правого обеспечения Управления Роскомнадзора по Дальневосточному федеральному округу;</w:t>
      </w:r>
    </w:p>
    <w:p w:rsidR="009B28DB" w:rsidRDefault="009B28DB" w:rsidP="00CE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8DB" w:rsidRDefault="009B28DB" w:rsidP="00CE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 Артем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Гертрудович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главный специалист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наружной рекламы   Департамента  муниципальной собственности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Хабаровска;</w:t>
      </w:r>
    </w:p>
    <w:p w:rsidR="009B28DB" w:rsidRDefault="009B28DB" w:rsidP="00CE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8DB" w:rsidRPr="009E7170" w:rsidRDefault="009B28DB" w:rsidP="00CE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Яковлева Лидия Алексеевна - главный специалист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наружной рекламы   Департамента  муниципальной собственности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Хабаровска. </w:t>
      </w:r>
    </w:p>
    <w:p w:rsidR="00CE27BA" w:rsidRPr="009E7170" w:rsidRDefault="00CE27BA" w:rsidP="00CE2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70" w:rsidRPr="009E7170" w:rsidRDefault="009E7170" w:rsidP="009E7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70" w:rsidRPr="009E7170" w:rsidRDefault="009E7170" w:rsidP="006B475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9E7170" w:rsidRPr="009E7170" w:rsidRDefault="009E7170" w:rsidP="006B475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</w:p>
    <w:p w:rsidR="009E7170" w:rsidRPr="009E7170" w:rsidRDefault="009E7170" w:rsidP="006B47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E7170" w:rsidRPr="009E7170" w:rsidSect="009B28D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F67" w:rsidRDefault="001A7F67" w:rsidP="009B28DB">
      <w:pPr>
        <w:spacing w:after="0" w:line="240" w:lineRule="auto"/>
      </w:pPr>
      <w:r>
        <w:separator/>
      </w:r>
    </w:p>
  </w:endnote>
  <w:endnote w:type="continuationSeparator" w:id="0">
    <w:p w:rsidR="001A7F67" w:rsidRDefault="001A7F67" w:rsidP="009B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F67" w:rsidRDefault="001A7F67" w:rsidP="009B28DB">
      <w:pPr>
        <w:spacing w:after="0" w:line="240" w:lineRule="auto"/>
      </w:pPr>
      <w:r>
        <w:separator/>
      </w:r>
    </w:p>
  </w:footnote>
  <w:footnote w:type="continuationSeparator" w:id="0">
    <w:p w:rsidR="001A7F67" w:rsidRDefault="001A7F67" w:rsidP="009B2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571"/>
    </w:sdtPr>
    <w:sdtContent>
      <w:p w:rsidR="009B28DB" w:rsidRDefault="0019743C">
        <w:pPr>
          <w:pStyle w:val="a5"/>
          <w:jc w:val="center"/>
        </w:pPr>
        <w:fldSimple w:instr=" PAGE   \* MERGEFORMAT ">
          <w:r w:rsidR="00454185">
            <w:rPr>
              <w:noProof/>
            </w:rPr>
            <w:t>2</w:t>
          </w:r>
        </w:fldSimple>
      </w:p>
    </w:sdtContent>
  </w:sdt>
  <w:p w:rsidR="009B28DB" w:rsidRDefault="009B28D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75C"/>
    <w:rsid w:val="0002191A"/>
    <w:rsid w:val="00084D52"/>
    <w:rsid w:val="00091ADC"/>
    <w:rsid w:val="0019743C"/>
    <w:rsid w:val="001A7F67"/>
    <w:rsid w:val="001C11BB"/>
    <w:rsid w:val="001C3F31"/>
    <w:rsid w:val="00252F3E"/>
    <w:rsid w:val="002B4A84"/>
    <w:rsid w:val="00454185"/>
    <w:rsid w:val="006B475C"/>
    <w:rsid w:val="0070313C"/>
    <w:rsid w:val="007D3CBB"/>
    <w:rsid w:val="0081394F"/>
    <w:rsid w:val="008A3B9B"/>
    <w:rsid w:val="00981F8F"/>
    <w:rsid w:val="009B28DB"/>
    <w:rsid w:val="009E7170"/>
    <w:rsid w:val="00A710A5"/>
    <w:rsid w:val="00B07938"/>
    <w:rsid w:val="00C34316"/>
    <w:rsid w:val="00CE27BA"/>
    <w:rsid w:val="00F26FC8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3C"/>
  </w:style>
  <w:style w:type="paragraph" w:styleId="1">
    <w:name w:val="heading 1"/>
    <w:basedOn w:val="a"/>
    <w:link w:val="10"/>
    <w:uiPriority w:val="9"/>
    <w:qFormat/>
    <w:rsid w:val="006B4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7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B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47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B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28DB"/>
  </w:style>
  <w:style w:type="paragraph" w:styleId="a7">
    <w:name w:val="footer"/>
    <w:basedOn w:val="a"/>
    <w:link w:val="a8"/>
    <w:uiPriority w:val="99"/>
    <w:semiHidden/>
    <w:unhideWhenUsed/>
    <w:rsid w:val="009B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28DB"/>
  </w:style>
  <w:style w:type="character" w:styleId="a9">
    <w:name w:val="Strong"/>
    <w:basedOn w:val="a0"/>
    <w:uiPriority w:val="22"/>
    <w:qFormat/>
    <w:rsid w:val="009B2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42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to27-vlaskina</dc:creator>
  <cp:keywords/>
  <dc:description/>
  <cp:lastModifiedBy>to27-vlaskina</cp:lastModifiedBy>
  <cp:revision>15</cp:revision>
  <cp:lastPrinted>2019-06-26T05:54:00Z</cp:lastPrinted>
  <dcterms:created xsi:type="dcterms:W3CDTF">2019-04-15T23:53:00Z</dcterms:created>
  <dcterms:modified xsi:type="dcterms:W3CDTF">2019-06-26T06:01:00Z</dcterms:modified>
</cp:coreProperties>
</file>